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110" w:rsidRDefault="00A56110" w:rsidP="006E395B">
      <w:pPr>
        <w:rPr>
          <w:b/>
          <w:bCs/>
        </w:rPr>
      </w:pPr>
    </w:p>
    <w:p w:rsidR="00A56110" w:rsidRPr="00A56110" w:rsidRDefault="00A56110" w:rsidP="00A5611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56110">
        <w:rPr>
          <w:rFonts w:ascii="Times New Roman" w:hAnsi="Times New Roman" w:cs="Times New Roman"/>
          <w:b/>
          <w:bCs/>
          <w:sz w:val="28"/>
          <w:szCs w:val="28"/>
        </w:rPr>
        <w:t>Эти слова часто встречаются в заданиях: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(в диалогах)</w:t>
      </w:r>
    </w:p>
    <w:p w:rsidR="00A56110" w:rsidRPr="00A56110" w:rsidRDefault="00A56110" w:rsidP="00A56110">
      <w:pPr>
        <w:rPr>
          <w:rFonts w:ascii="Times New Roman" w:hAnsi="Times New Roman" w:cs="Times New Roman"/>
          <w:bCs/>
          <w:sz w:val="28"/>
          <w:szCs w:val="28"/>
        </w:rPr>
      </w:pPr>
      <w:r w:rsidRPr="00A56110">
        <w:rPr>
          <w:rFonts w:ascii="Times New Roman" w:hAnsi="Times New Roman" w:cs="Times New Roman"/>
          <w:bCs/>
          <w:sz w:val="28"/>
          <w:szCs w:val="28"/>
        </w:rPr>
        <w:t>1. как предложить куда-либо пойти —  how to suggest</w:t>
      </w:r>
    </w:p>
    <w:p w:rsidR="00A56110" w:rsidRPr="00A56110" w:rsidRDefault="00A56110" w:rsidP="00A56110">
      <w:pPr>
        <w:rPr>
          <w:rFonts w:ascii="Times New Roman" w:hAnsi="Times New Roman" w:cs="Times New Roman"/>
          <w:bCs/>
          <w:sz w:val="28"/>
          <w:szCs w:val="28"/>
        </w:rPr>
      </w:pPr>
      <w:r w:rsidRPr="00A56110">
        <w:rPr>
          <w:rFonts w:ascii="Times New Roman" w:hAnsi="Times New Roman" w:cs="Times New Roman"/>
          <w:bCs/>
          <w:sz w:val="28"/>
          <w:szCs w:val="28"/>
        </w:rPr>
        <w:t>2. как согласиться —  how to agree</w:t>
      </w:r>
    </w:p>
    <w:p w:rsidR="00A56110" w:rsidRDefault="00A56110" w:rsidP="00A56110">
      <w:pPr>
        <w:rPr>
          <w:rFonts w:ascii="Times New Roman" w:hAnsi="Times New Roman" w:cs="Times New Roman"/>
          <w:bCs/>
          <w:sz w:val="28"/>
          <w:szCs w:val="28"/>
        </w:rPr>
      </w:pPr>
      <w:r w:rsidRPr="00A56110">
        <w:rPr>
          <w:rFonts w:ascii="Times New Roman" w:hAnsi="Times New Roman" w:cs="Times New Roman"/>
          <w:bCs/>
          <w:sz w:val="28"/>
          <w:szCs w:val="28"/>
        </w:rPr>
        <w:t>3. как отказаться  —  how to refuse</w:t>
      </w:r>
    </w:p>
    <w:p w:rsidR="00A56110" w:rsidRPr="00A56110" w:rsidRDefault="00A56110" w:rsidP="00A56110">
      <w:pPr>
        <w:rPr>
          <w:rFonts w:ascii="Times New Roman" w:hAnsi="Times New Roman" w:cs="Times New Roman"/>
          <w:bCs/>
          <w:sz w:val="28"/>
          <w:szCs w:val="28"/>
        </w:rPr>
      </w:pPr>
    </w:p>
    <w:p w:rsidR="00A56110" w:rsidRPr="00A56110" w:rsidRDefault="00A56110" w:rsidP="00A5611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56110">
        <w:rPr>
          <w:rFonts w:ascii="Times New Roman" w:hAnsi="Times New Roman" w:cs="Times New Roman"/>
          <w:b/>
          <w:bCs/>
          <w:sz w:val="28"/>
          <w:szCs w:val="28"/>
        </w:rPr>
        <w:t>How to suggest in English — Как предложить по-английски</w:t>
      </w:r>
    </w:p>
    <w:p w:rsidR="00A56110" w:rsidRPr="00A56110" w:rsidRDefault="00A56110" w:rsidP="00A56110">
      <w:pPr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8"/>
        </w:rPr>
      </w:pPr>
      <w:r w:rsidRPr="00A56110">
        <w:rPr>
          <w:rFonts w:ascii="Times New Roman" w:hAnsi="Times New Roman" w:cs="Times New Roman"/>
          <w:bCs/>
          <w:sz w:val="28"/>
          <w:szCs w:val="28"/>
        </w:rPr>
        <w:t>Let’s go right now, shall we? — Давай пойдем прямо сейчас.</w:t>
      </w:r>
    </w:p>
    <w:p w:rsidR="00A56110" w:rsidRPr="00A56110" w:rsidRDefault="00A56110" w:rsidP="00A56110">
      <w:pPr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8"/>
        </w:rPr>
      </w:pPr>
      <w:r w:rsidRPr="00A56110">
        <w:rPr>
          <w:rFonts w:ascii="Times New Roman" w:hAnsi="Times New Roman" w:cs="Times New Roman"/>
          <w:bCs/>
          <w:sz w:val="28"/>
          <w:szCs w:val="28"/>
        </w:rPr>
        <w:t>Let’s not hurry …. — Давай не будем торопиться….</w:t>
      </w:r>
    </w:p>
    <w:p w:rsidR="00A56110" w:rsidRPr="00A56110" w:rsidRDefault="00A56110" w:rsidP="00A56110">
      <w:pPr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8"/>
        </w:rPr>
      </w:pPr>
      <w:r w:rsidRPr="00A56110">
        <w:rPr>
          <w:rFonts w:ascii="Times New Roman" w:hAnsi="Times New Roman" w:cs="Times New Roman"/>
          <w:bCs/>
          <w:sz w:val="28"/>
          <w:szCs w:val="28"/>
        </w:rPr>
        <w:t>How about going to… — Как насчет того, чтобы….</w:t>
      </w:r>
    </w:p>
    <w:p w:rsidR="00A56110" w:rsidRPr="00A56110" w:rsidRDefault="00A56110" w:rsidP="00A56110">
      <w:pPr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8"/>
        </w:rPr>
      </w:pPr>
      <w:r w:rsidRPr="00A56110">
        <w:rPr>
          <w:rFonts w:ascii="Times New Roman" w:hAnsi="Times New Roman" w:cs="Times New Roman"/>
          <w:bCs/>
          <w:sz w:val="28"/>
          <w:szCs w:val="28"/>
        </w:rPr>
        <w:t>What about going to … — Как насчет того, чтобы….</w:t>
      </w:r>
    </w:p>
    <w:p w:rsidR="00A56110" w:rsidRPr="00A56110" w:rsidRDefault="00A56110" w:rsidP="00A56110">
      <w:pPr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8"/>
        </w:rPr>
      </w:pPr>
      <w:r w:rsidRPr="00A56110">
        <w:rPr>
          <w:rFonts w:ascii="Times New Roman" w:hAnsi="Times New Roman" w:cs="Times New Roman"/>
          <w:bCs/>
          <w:sz w:val="28"/>
          <w:szCs w:val="28"/>
        </w:rPr>
        <w:t>Why don’t we go… — Почему бы нам не….</w:t>
      </w:r>
    </w:p>
    <w:p w:rsidR="00A56110" w:rsidRPr="00A56110" w:rsidRDefault="00A56110" w:rsidP="00A56110">
      <w:pPr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8"/>
        </w:rPr>
      </w:pPr>
      <w:r w:rsidRPr="00A56110">
        <w:rPr>
          <w:rFonts w:ascii="Times New Roman" w:hAnsi="Times New Roman" w:cs="Times New Roman"/>
          <w:bCs/>
          <w:sz w:val="28"/>
          <w:szCs w:val="28"/>
        </w:rPr>
        <w:t>Why not go… — Почему бы нам не….</w:t>
      </w:r>
    </w:p>
    <w:p w:rsidR="00A56110" w:rsidRPr="00A56110" w:rsidRDefault="00A56110" w:rsidP="00A56110">
      <w:pPr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8"/>
        </w:rPr>
      </w:pPr>
      <w:r w:rsidRPr="00A56110">
        <w:rPr>
          <w:rFonts w:ascii="Times New Roman" w:hAnsi="Times New Roman" w:cs="Times New Roman"/>
          <w:bCs/>
          <w:sz w:val="28"/>
          <w:szCs w:val="28"/>
        </w:rPr>
        <w:t>Shall I buy…? — Мне купить…?</w:t>
      </w:r>
    </w:p>
    <w:p w:rsidR="00A56110" w:rsidRPr="00A56110" w:rsidRDefault="00A56110" w:rsidP="00A56110">
      <w:pPr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8"/>
        </w:rPr>
      </w:pPr>
      <w:r w:rsidRPr="00A56110">
        <w:rPr>
          <w:rFonts w:ascii="Times New Roman" w:hAnsi="Times New Roman" w:cs="Times New Roman"/>
          <w:bCs/>
          <w:sz w:val="28"/>
          <w:szCs w:val="28"/>
        </w:rPr>
        <w:t>Would you like to go to….? —  Ты хотел бы….?</w:t>
      </w:r>
    </w:p>
    <w:p w:rsidR="00A56110" w:rsidRPr="00A56110" w:rsidRDefault="00A56110" w:rsidP="00A56110">
      <w:pPr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8"/>
        </w:rPr>
      </w:pPr>
      <w:r w:rsidRPr="00A56110">
        <w:rPr>
          <w:rFonts w:ascii="Times New Roman" w:hAnsi="Times New Roman" w:cs="Times New Roman"/>
          <w:bCs/>
          <w:sz w:val="28"/>
          <w:szCs w:val="28"/>
        </w:rPr>
        <w:t>Do you suggest going to…? — Ты предлагаешь пойти (поехать)…?</w:t>
      </w:r>
    </w:p>
    <w:p w:rsidR="00A56110" w:rsidRPr="00A56110" w:rsidRDefault="00A56110" w:rsidP="00A56110">
      <w:pPr>
        <w:rPr>
          <w:rFonts w:ascii="Times New Roman" w:hAnsi="Times New Roman" w:cs="Times New Roman"/>
          <w:bCs/>
          <w:sz w:val="28"/>
          <w:szCs w:val="28"/>
        </w:rPr>
      </w:pPr>
      <w:r w:rsidRPr="00A56110">
        <w:rPr>
          <w:rFonts w:ascii="Times New Roman" w:hAnsi="Times New Roman" w:cs="Times New Roman"/>
          <w:bCs/>
          <w:sz w:val="28"/>
          <w:szCs w:val="28"/>
        </w:rPr>
        <w:pict>
          <v:rect id="_x0000_i1025" style="width:0;height:.75pt" o:hralign="center" o:hrstd="t" o:hrnoshade="t" o:hr="t" fillcolor="#46433a" stroked="f"/>
        </w:pict>
      </w:r>
    </w:p>
    <w:p w:rsidR="00A56110" w:rsidRPr="00A56110" w:rsidRDefault="00A56110" w:rsidP="00A5611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56110">
        <w:rPr>
          <w:rFonts w:ascii="Times New Roman" w:hAnsi="Times New Roman" w:cs="Times New Roman"/>
          <w:b/>
          <w:bCs/>
          <w:sz w:val="28"/>
          <w:szCs w:val="28"/>
        </w:rPr>
        <w:t>How to agree in English —  Как согласиться по-английски</w:t>
      </w:r>
    </w:p>
    <w:p w:rsidR="00A56110" w:rsidRPr="00A56110" w:rsidRDefault="00A56110" w:rsidP="00A56110">
      <w:pPr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</w:rPr>
      </w:pPr>
      <w:r w:rsidRPr="00A56110">
        <w:rPr>
          <w:rFonts w:ascii="Times New Roman" w:hAnsi="Times New Roman" w:cs="Times New Roman"/>
          <w:bCs/>
          <w:sz w:val="28"/>
          <w:szCs w:val="28"/>
        </w:rPr>
        <w:t>Yes, let’s. — Давай.</w:t>
      </w:r>
    </w:p>
    <w:p w:rsidR="00A56110" w:rsidRPr="00A56110" w:rsidRDefault="00A56110" w:rsidP="00A56110">
      <w:pPr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</w:rPr>
      </w:pPr>
      <w:r w:rsidRPr="00A56110">
        <w:rPr>
          <w:rFonts w:ascii="Times New Roman" w:hAnsi="Times New Roman" w:cs="Times New Roman"/>
          <w:bCs/>
          <w:sz w:val="28"/>
          <w:szCs w:val="28"/>
        </w:rPr>
        <w:t>I’d love to. -С удовольствием.</w:t>
      </w:r>
    </w:p>
    <w:p w:rsidR="00A56110" w:rsidRPr="00A56110" w:rsidRDefault="00A56110" w:rsidP="00A56110">
      <w:pPr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</w:rPr>
      </w:pPr>
      <w:r w:rsidRPr="00A56110">
        <w:rPr>
          <w:rFonts w:ascii="Times New Roman" w:hAnsi="Times New Roman" w:cs="Times New Roman"/>
          <w:bCs/>
          <w:sz w:val="28"/>
          <w:szCs w:val="28"/>
        </w:rPr>
        <w:t>That would be great/ fantastic. — Это было бы здорово.</w:t>
      </w:r>
    </w:p>
    <w:p w:rsidR="00A56110" w:rsidRPr="00A56110" w:rsidRDefault="00A56110" w:rsidP="00A56110">
      <w:pPr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</w:rPr>
      </w:pPr>
      <w:r w:rsidRPr="00A56110">
        <w:rPr>
          <w:rFonts w:ascii="Times New Roman" w:hAnsi="Times New Roman" w:cs="Times New Roman"/>
          <w:bCs/>
          <w:sz w:val="28"/>
          <w:szCs w:val="28"/>
        </w:rPr>
        <w:t>With pleasure. — С удовольствием.</w:t>
      </w:r>
    </w:p>
    <w:p w:rsidR="00A56110" w:rsidRPr="00A56110" w:rsidRDefault="00A56110" w:rsidP="00A56110">
      <w:pPr>
        <w:rPr>
          <w:rFonts w:ascii="Times New Roman" w:hAnsi="Times New Roman" w:cs="Times New Roman"/>
          <w:bCs/>
          <w:sz w:val="28"/>
          <w:szCs w:val="28"/>
        </w:rPr>
      </w:pPr>
      <w:r w:rsidRPr="00A56110">
        <w:rPr>
          <w:rFonts w:ascii="Times New Roman" w:hAnsi="Times New Roman" w:cs="Times New Roman"/>
          <w:bCs/>
          <w:sz w:val="28"/>
          <w:szCs w:val="28"/>
        </w:rPr>
        <w:pict>
          <v:rect id="_x0000_i1026" style="width:0;height:.75pt" o:hralign="center" o:hrstd="t" o:hrnoshade="t" o:hr="t" fillcolor="#46433a" stroked="f"/>
        </w:pict>
      </w:r>
    </w:p>
    <w:p w:rsidR="00A56110" w:rsidRPr="00A56110" w:rsidRDefault="00A56110" w:rsidP="00A5611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56110">
        <w:rPr>
          <w:rFonts w:ascii="Times New Roman" w:hAnsi="Times New Roman" w:cs="Times New Roman"/>
          <w:b/>
          <w:bCs/>
          <w:sz w:val="28"/>
          <w:szCs w:val="28"/>
        </w:rPr>
        <w:t>How to agree partly in English — Неуверенное согласие по-английски</w:t>
      </w:r>
    </w:p>
    <w:p w:rsidR="00A56110" w:rsidRPr="00A56110" w:rsidRDefault="00A56110" w:rsidP="00A56110">
      <w:pPr>
        <w:numPr>
          <w:ilvl w:val="0"/>
          <w:numId w:val="8"/>
        </w:numPr>
        <w:rPr>
          <w:rFonts w:ascii="Times New Roman" w:hAnsi="Times New Roman" w:cs="Times New Roman"/>
          <w:bCs/>
          <w:sz w:val="28"/>
          <w:szCs w:val="28"/>
        </w:rPr>
      </w:pPr>
      <w:r w:rsidRPr="00A56110">
        <w:rPr>
          <w:rFonts w:ascii="Times New Roman" w:hAnsi="Times New Roman" w:cs="Times New Roman"/>
          <w:bCs/>
          <w:sz w:val="28"/>
          <w:szCs w:val="28"/>
        </w:rPr>
        <w:t>That’s a good idea, but… Это хорошая мысль, но…</w:t>
      </w:r>
    </w:p>
    <w:p w:rsidR="00A56110" w:rsidRPr="00A56110" w:rsidRDefault="00A56110" w:rsidP="00A56110">
      <w:pPr>
        <w:numPr>
          <w:ilvl w:val="0"/>
          <w:numId w:val="8"/>
        </w:numPr>
        <w:rPr>
          <w:rFonts w:ascii="Times New Roman" w:hAnsi="Times New Roman" w:cs="Times New Roman"/>
          <w:bCs/>
          <w:sz w:val="28"/>
          <w:szCs w:val="28"/>
        </w:rPr>
      </w:pPr>
      <w:r w:rsidRPr="00A56110">
        <w:rPr>
          <w:rFonts w:ascii="Times New Roman" w:hAnsi="Times New Roman" w:cs="Times New Roman"/>
          <w:bCs/>
          <w:sz w:val="28"/>
          <w:szCs w:val="28"/>
        </w:rPr>
        <w:t>O.K., but only if I have time. Ладно, но только если будет время.</w:t>
      </w:r>
    </w:p>
    <w:p w:rsidR="00A56110" w:rsidRPr="00A56110" w:rsidRDefault="00A56110" w:rsidP="00A56110">
      <w:pPr>
        <w:numPr>
          <w:ilvl w:val="0"/>
          <w:numId w:val="8"/>
        </w:numPr>
        <w:rPr>
          <w:rFonts w:ascii="Times New Roman" w:hAnsi="Times New Roman" w:cs="Times New Roman"/>
          <w:bCs/>
          <w:sz w:val="28"/>
          <w:szCs w:val="28"/>
        </w:rPr>
      </w:pPr>
      <w:r w:rsidRPr="00A56110">
        <w:rPr>
          <w:rFonts w:ascii="Times New Roman" w:hAnsi="Times New Roman" w:cs="Times New Roman"/>
          <w:bCs/>
          <w:sz w:val="28"/>
          <w:szCs w:val="28"/>
        </w:rPr>
        <w:lastRenderedPageBreak/>
        <w:t>That sounds good, but…. Звучит заманчиво, но…..</w:t>
      </w:r>
    </w:p>
    <w:p w:rsidR="00A56110" w:rsidRPr="00A56110" w:rsidRDefault="00A56110" w:rsidP="00A56110">
      <w:pPr>
        <w:numPr>
          <w:ilvl w:val="0"/>
          <w:numId w:val="8"/>
        </w:numPr>
        <w:rPr>
          <w:rFonts w:ascii="Times New Roman" w:hAnsi="Times New Roman" w:cs="Times New Roman"/>
          <w:bCs/>
          <w:sz w:val="28"/>
          <w:szCs w:val="28"/>
        </w:rPr>
      </w:pPr>
      <w:r w:rsidRPr="00A56110">
        <w:rPr>
          <w:rFonts w:ascii="Times New Roman" w:hAnsi="Times New Roman" w:cs="Times New Roman"/>
          <w:bCs/>
          <w:sz w:val="28"/>
          <w:szCs w:val="28"/>
        </w:rPr>
        <w:t>I don’t mind. Я не возражаю.</w:t>
      </w:r>
    </w:p>
    <w:p w:rsidR="00A56110" w:rsidRPr="00A56110" w:rsidRDefault="00A56110" w:rsidP="00A56110">
      <w:pPr>
        <w:numPr>
          <w:ilvl w:val="0"/>
          <w:numId w:val="8"/>
        </w:numPr>
        <w:rPr>
          <w:rFonts w:ascii="Times New Roman" w:hAnsi="Times New Roman" w:cs="Times New Roman"/>
          <w:bCs/>
          <w:sz w:val="28"/>
          <w:szCs w:val="28"/>
        </w:rPr>
      </w:pPr>
      <w:r w:rsidRPr="00A56110">
        <w:rPr>
          <w:rFonts w:ascii="Times New Roman" w:hAnsi="Times New Roman" w:cs="Times New Roman"/>
          <w:bCs/>
          <w:sz w:val="28"/>
          <w:szCs w:val="28"/>
        </w:rPr>
        <w:t>It might be interesting. Это может быть интересно.</w:t>
      </w:r>
    </w:p>
    <w:p w:rsidR="00A56110" w:rsidRPr="00A56110" w:rsidRDefault="00A56110" w:rsidP="00A56110">
      <w:pPr>
        <w:numPr>
          <w:ilvl w:val="0"/>
          <w:numId w:val="8"/>
        </w:numPr>
        <w:rPr>
          <w:rFonts w:ascii="Times New Roman" w:hAnsi="Times New Roman" w:cs="Times New Roman"/>
          <w:bCs/>
          <w:sz w:val="28"/>
          <w:szCs w:val="28"/>
        </w:rPr>
      </w:pPr>
      <w:r w:rsidRPr="00A56110">
        <w:rPr>
          <w:rFonts w:ascii="Times New Roman" w:hAnsi="Times New Roman" w:cs="Times New Roman"/>
          <w:bCs/>
          <w:sz w:val="28"/>
          <w:szCs w:val="28"/>
        </w:rPr>
        <w:t>We might as well do…. Мы можем с таким же успехом сделать…</w:t>
      </w:r>
    </w:p>
    <w:p w:rsidR="00A56110" w:rsidRPr="00A56110" w:rsidRDefault="00A56110" w:rsidP="00A56110">
      <w:pPr>
        <w:numPr>
          <w:ilvl w:val="0"/>
          <w:numId w:val="8"/>
        </w:numPr>
        <w:rPr>
          <w:rFonts w:ascii="Times New Roman" w:hAnsi="Times New Roman" w:cs="Times New Roman"/>
          <w:bCs/>
          <w:sz w:val="28"/>
          <w:szCs w:val="28"/>
        </w:rPr>
      </w:pPr>
      <w:r w:rsidRPr="00A56110">
        <w:rPr>
          <w:rFonts w:ascii="Times New Roman" w:hAnsi="Times New Roman" w:cs="Times New Roman"/>
          <w:bCs/>
          <w:sz w:val="28"/>
          <w:szCs w:val="28"/>
        </w:rPr>
        <w:t>Why not? Почему бы нет.</w:t>
      </w:r>
    </w:p>
    <w:p w:rsidR="00A56110" w:rsidRPr="00A56110" w:rsidRDefault="00A56110" w:rsidP="00A56110">
      <w:pPr>
        <w:numPr>
          <w:ilvl w:val="0"/>
          <w:numId w:val="8"/>
        </w:numPr>
        <w:rPr>
          <w:rFonts w:ascii="Times New Roman" w:hAnsi="Times New Roman" w:cs="Times New Roman"/>
          <w:bCs/>
          <w:sz w:val="28"/>
          <w:szCs w:val="28"/>
        </w:rPr>
      </w:pPr>
      <w:r w:rsidRPr="00A56110">
        <w:rPr>
          <w:rFonts w:ascii="Times New Roman" w:hAnsi="Times New Roman" w:cs="Times New Roman"/>
          <w:bCs/>
          <w:sz w:val="28"/>
          <w:szCs w:val="28"/>
        </w:rPr>
        <w:t>The only thing… — Единственное …</w:t>
      </w:r>
    </w:p>
    <w:p w:rsidR="00A56110" w:rsidRPr="00A56110" w:rsidRDefault="00A56110" w:rsidP="00A56110">
      <w:pPr>
        <w:rPr>
          <w:rFonts w:ascii="Times New Roman" w:hAnsi="Times New Roman" w:cs="Times New Roman"/>
          <w:bCs/>
          <w:sz w:val="28"/>
          <w:szCs w:val="28"/>
        </w:rPr>
      </w:pPr>
      <w:r w:rsidRPr="00A56110">
        <w:rPr>
          <w:rFonts w:ascii="Times New Roman" w:hAnsi="Times New Roman" w:cs="Times New Roman"/>
          <w:bCs/>
          <w:sz w:val="28"/>
          <w:szCs w:val="28"/>
        </w:rPr>
        <w:pict>
          <v:rect id="_x0000_i1027" style="width:0;height:.75pt" o:hralign="center" o:hrstd="t" o:hrnoshade="t" o:hr="t" fillcolor="#46433a" stroked="f"/>
        </w:pict>
      </w:r>
    </w:p>
    <w:p w:rsidR="00A56110" w:rsidRPr="00A56110" w:rsidRDefault="00A56110" w:rsidP="00A5611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56110">
        <w:rPr>
          <w:rFonts w:ascii="Times New Roman" w:hAnsi="Times New Roman" w:cs="Times New Roman"/>
          <w:b/>
          <w:bCs/>
          <w:sz w:val="28"/>
          <w:szCs w:val="28"/>
        </w:rPr>
        <w:t>How to refuse in English — Как отказаться по-английски</w:t>
      </w:r>
    </w:p>
    <w:p w:rsidR="00A56110" w:rsidRPr="00A56110" w:rsidRDefault="00A56110" w:rsidP="00A56110">
      <w:pPr>
        <w:rPr>
          <w:rFonts w:ascii="Times New Roman" w:hAnsi="Times New Roman" w:cs="Times New Roman"/>
          <w:bCs/>
          <w:sz w:val="28"/>
          <w:szCs w:val="28"/>
        </w:rPr>
      </w:pPr>
      <w:r w:rsidRPr="00A56110">
        <w:rPr>
          <w:rFonts w:ascii="Times New Roman" w:hAnsi="Times New Roman" w:cs="Times New Roman"/>
          <w:bCs/>
          <w:sz w:val="28"/>
          <w:szCs w:val="28"/>
        </w:rPr>
        <w:t>Чтобы ваш отказ прозвучал вежливо, надо к любой из этих фраз добавить: I am afraid I can’t. — Боюсь, я не смогу.</w:t>
      </w:r>
    </w:p>
    <w:p w:rsidR="00A56110" w:rsidRPr="00A56110" w:rsidRDefault="00A56110" w:rsidP="00A56110">
      <w:pPr>
        <w:numPr>
          <w:ilvl w:val="0"/>
          <w:numId w:val="9"/>
        </w:numPr>
        <w:rPr>
          <w:rFonts w:ascii="Times New Roman" w:hAnsi="Times New Roman" w:cs="Times New Roman"/>
          <w:bCs/>
          <w:sz w:val="28"/>
          <w:szCs w:val="28"/>
        </w:rPr>
      </w:pPr>
      <w:r w:rsidRPr="00A56110">
        <w:rPr>
          <w:rFonts w:ascii="Times New Roman" w:hAnsi="Times New Roman" w:cs="Times New Roman"/>
          <w:bCs/>
          <w:sz w:val="28"/>
          <w:szCs w:val="28"/>
        </w:rPr>
        <w:t>I don’t feel like it. — Мне что-то не хочется.</w:t>
      </w:r>
    </w:p>
    <w:p w:rsidR="00A56110" w:rsidRPr="00A56110" w:rsidRDefault="00A56110" w:rsidP="00A56110">
      <w:pPr>
        <w:numPr>
          <w:ilvl w:val="0"/>
          <w:numId w:val="9"/>
        </w:numPr>
        <w:rPr>
          <w:rFonts w:ascii="Times New Roman" w:hAnsi="Times New Roman" w:cs="Times New Roman"/>
          <w:bCs/>
          <w:sz w:val="28"/>
          <w:szCs w:val="28"/>
        </w:rPr>
      </w:pPr>
      <w:r w:rsidRPr="00A56110">
        <w:rPr>
          <w:rFonts w:ascii="Times New Roman" w:hAnsi="Times New Roman" w:cs="Times New Roman"/>
          <w:bCs/>
          <w:sz w:val="28"/>
          <w:szCs w:val="28"/>
        </w:rPr>
        <w:t>I’m not very keen on that. — Мне что-то не хочется.</w:t>
      </w:r>
    </w:p>
    <w:p w:rsidR="00A56110" w:rsidRPr="00A56110" w:rsidRDefault="00A56110" w:rsidP="00A56110">
      <w:pPr>
        <w:numPr>
          <w:ilvl w:val="0"/>
          <w:numId w:val="9"/>
        </w:numPr>
        <w:rPr>
          <w:rFonts w:ascii="Times New Roman" w:hAnsi="Times New Roman" w:cs="Times New Roman"/>
          <w:bCs/>
          <w:sz w:val="28"/>
          <w:szCs w:val="28"/>
        </w:rPr>
      </w:pPr>
      <w:r w:rsidRPr="00A56110">
        <w:rPr>
          <w:rFonts w:ascii="Times New Roman" w:hAnsi="Times New Roman" w:cs="Times New Roman"/>
          <w:bCs/>
          <w:sz w:val="28"/>
          <w:szCs w:val="28"/>
        </w:rPr>
        <w:t>I haven’t got time. — У меня нет времени.</w:t>
      </w:r>
    </w:p>
    <w:p w:rsidR="00A56110" w:rsidRPr="00A56110" w:rsidRDefault="00A56110" w:rsidP="00A56110">
      <w:pPr>
        <w:numPr>
          <w:ilvl w:val="0"/>
          <w:numId w:val="9"/>
        </w:numPr>
        <w:rPr>
          <w:rFonts w:ascii="Times New Roman" w:hAnsi="Times New Roman" w:cs="Times New Roman"/>
          <w:bCs/>
          <w:sz w:val="28"/>
          <w:szCs w:val="28"/>
        </w:rPr>
      </w:pPr>
      <w:r w:rsidRPr="00A56110">
        <w:rPr>
          <w:rFonts w:ascii="Times New Roman" w:hAnsi="Times New Roman" w:cs="Times New Roman"/>
          <w:bCs/>
          <w:sz w:val="28"/>
          <w:szCs w:val="28"/>
        </w:rPr>
        <w:t>I’m too tired. — Я слишком устал(а).</w:t>
      </w:r>
    </w:p>
    <w:p w:rsidR="00A56110" w:rsidRPr="00A56110" w:rsidRDefault="00A56110" w:rsidP="00A56110">
      <w:pPr>
        <w:numPr>
          <w:ilvl w:val="0"/>
          <w:numId w:val="9"/>
        </w:numPr>
        <w:rPr>
          <w:rFonts w:ascii="Times New Roman" w:hAnsi="Times New Roman" w:cs="Times New Roman"/>
          <w:bCs/>
          <w:sz w:val="28"/>
          <w:szCs w:val="28"/>
        </w:rPr>
      </w:pPr>
      <w:r w:rsidRPr="00A56110">
        <w:rPr>
          <w:rFonts w:ascii="Times New Roman" w:hAnsi="Times New Roman" w:cs="Times New Roman"/>
          <w:bCs/>
          <w:sz w:val="28"/>
          <w:szCs w:val="28"/>
        </w:rPr>
        <w:t>There is no point in doing it. — Не вижу смысла это делать.</w:t>
      </w:r>
    </w:p>
    <w:p w:rsidR="00A56110" w:rsidRPr="00A56110" w:rsidRDefault="00A56110" w:rsidP="00A56110">
      <w:pPr>
        <w:numPr>
          <w:ilvl w:val="0"/>
          <w:numId w:val="9"/>
        </w:numPr>
        <w:rPr>
          <w:rFonts w:ascii="Times New Roman" w:hAnsi="Times New Roman" w:cs="Times New Roman"/>
          <w:bCs/>
          <w:sz w:val="28"/>
          <w:szCs w:val="28"/>
        </w:rPr>
      </w:pPr>
      <w:r w:rsidRPr="00A56110">
        <w:rPr>
          <w:rFonts w:ascii="Times New Roman" w:hAnsi="Times New Roman" w:cs="Times New Roman"/>
          <w:bCs/>
          <w:sz w:val="28"/>
          <w:szCs w:val="28"/>
        </w:rPr>
        <w:t>I’d rather not. — Я предпочел бы не делать это.</w:t>
      </w:r>
    </w:p>
    <w:p w:rsidR="00A56110" w:rsidRDefault="00A56110" w:rsidP="00A56110">
      <w:pPr>
        <w:numPr>
          <w:ilvl w:val="0"/>
          <w:numId w:val="9"/>
        </w:numPr>
        <w:rPr>
          <w:rFonts w:ascii="Times New Roman" w:hAnsi="Times New Roman" w:cs="Times New Roman"/>
          <w:bCs/>
          <w:sz w:val="28"/>
          <w:szCs w:val="28"/>
        </w:rPr>
      </w:pPr>
      <w:r w:rsidRPr="00A56110">
        <w:rPr>
          <w:rFonts w:ascii="Times New Roman" w:hAnsi="Times New Roman" w:cs="Times New Roman"/>
          <w:bCs/>
          <w:sz w:val="28"/>
          <w:szCs w:val="28"/>
        </w:rPr>
        <w:t>I’d rather + глагол … —  Я бы скорее сделал(а) ….</w:t>
      </w:r>
    </w:p>
    <w:p w:rsidR="00A56110" w:rsidRPr="00A56110" w:rsidRDefault="00A56110" w:rsidP="00A56110">
      <w:pPr>
        <w:ind w:left="720"/>
        <w:rPr>
          <w:rFonts w:ascii="Times New Roman" w:hAnsi="Times New Roman" w:cs="Times New Roman"/>
          <w:bCs/>
          <w:sz w:val="28"/>
          <w:szCs w:val="28"/>
        </w:rPr>
      </w:pPr>
    </w:p>
    <w:p w:rsidR="00A56110" w:rsidRPr="00A56110" w:rsidRDefault="00A56110" w:rsidP="00A5611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56110">
        <w:rPr>
          <w:rFonts w:ascii="Times New Roman" w:hAnsi="Times New Roman" w:cs="Times New Roman"/>
          <w:bCs/>
          <w:sz w:val="28"/>
          <w:szCs w:val="28"/>
        </w:rPr>
        <w:t>Запомните: есть два глагола, которые переводятся «предложить» и их легко перепутать: </w:t>
      </w:r>
      <w:r w:rsidRPr="00A56110">
        <w:rPr>
          <w:rFonts w:ascii="Times New Roman" w:hAnsi="Times New Roman" w:cs="Times New Roman"/>
          <w:b/>
          <w:bCs/>
          <w:sz w:val="28"/>
          <w:szCs w:val="28"/>
        </w:rPr>
        <w:t>suggest и offer.</w:t>
      </w:r>
    </w:p>
    <w:p w:rsidR="00A56110" w:rsidRPr="00A56110" w:rsidRDefault="00A56110" w:rsidP="00A5611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56110">
        <w:rPr>
          <w:rFonts w:ascii="Times New Roman" w:hAnsi="Times New Roman" w:cs="Times New Roman"/>
          <w:b/>
          <w:bCs/>
          <w:sz w:val="28"/>
          <w:szCs w:val="28"/>
        </w:rPr>
        <w:t>Лексическая разница:</w:t>
      </w:r>
    </w:p>
    <w:p w:rsidR="00A56110" w:rsidRPr="00A56110" w:rsidRDefault="00A56110" w:rsidP="00A56110">
      <w:pPr>
        <w:rPr>
          <w:rFonts w:ascii="Times New Roman" w:hAnsi="Times New Roman" w:cs="Times New Roman"/>
          <w:bCs/>
          <w:sz w:val="28"/>
          <w:szCs w:val="28"/>
        </w:rPr>
      </w:pPr>
      <w:r w:rsidRPr="00A56110">
        <w:rPr>
          <w:rFonts w:ascii="Times New Roman" w:hAnsi="Times New Roman" w:cs="Times New Roman"/>
          <w:bCs/>
          <w:sz w:val="28"/>
          <w:szCs w:val="28"/>
        </w:rPr>
        <w:t>— to offer – предлагать что-либо конкретное, напр. материальную вещь или услугу</w:t>
      </w:r>
    </w:p>
    <w:p w:rsidR="00A56110" w:rsidRPr="00A56110" w:rsidRDefault="00A56110" w:rsidP="00A56110">
      <w:pPr>
        <w:rPr>
          <w:rFonts w:ascii="Times New Roman" w:hAnsi="Times New Roman" w:cs="Times New Roman"/>
          <w:bCs/>
          <w:sz w:val="28"/>
          <w:szCs w:val="28"/>
        </w:rPr>
      </w:pPr>
      <w:r w:rsidRPr="00A56110">
        <w:rPr>
          <w:rFonts w:ascii="Times New Roman" w:hAnsi="Times New Roman" w:cs="Times New Roman"/>
          <w:bCs/>
          <w:sz w:val="28"/>
          <w:szCs w:val="28"/>
        </w:rPr>
        <w:t>— to suggest – предлагать нечто абстрактное (мысль, идею)</w:t>
      </w:r>
    </w:p>
    <w:p w:rsidR="00A56110" w:rsidRPr="00A56110" w:rsidRDefault="00A56110" w:rsidP="00A5611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56110">
        <w:rPr>
          <w:rFonts w:ascii="Times New Roman" w:hAnsi="Times New Roman" w:cs="Times New Roman"/>
          <w:b/>
          <w:bCs/>
          <w:sz w:val="28"/>
          <w:szCs w:val="28"/>
        </w:rPr>
        <w:t>Грамматическая разница:</w:t>
      </w:r>
    </w:p>
    <w:p w:rsidR="00A56110" w:rsidRPr="00A56110" w:rsidRDefault="00A56110" w:rsidP="00A56110">
      <w:pPr>
        <w:rPr>
          <w:rFonts w:ascii="Times New Roman" w:hAnsi="Times New Roman" w:cs="Times New Roman"/>
          <w:bCs/>
          <w:sz w:val="28"/>
          <w:szCs w:val="28"/>
        </w:rPr>
      </w:pPr>
      <w:r w:rsidRPr="00A56110">
        <w:rPr>
          <w:rFonts w:ascii="Times New Roman" w:hAnsi="Times New Roman" w:cs="Times New Roman"/>
          <w:bCs/>
          <w:sz w:val="28"/>
          <w:szCs w:val="28"/>
        </w:rPr>
        <w:t>— после OFFER  употребляется существительное или глагол с частицей TO: offer smth/ offer to do smth</w:t>
      </w:r>
    </w:p>
    <w:p w:rsidR="00A56110" w:rsidRPr="00A56110" w:rsidRDefault="00A56110" w:rsidP="00A56110">
      <w:pPr>
        <w:rPr>
          <w:rFonts w:ascii="Times New Roman" w:hAnsi="Times New Roman" w:cs="Times New Roman"/>
          <w:bCs/>
          <w:sz w:val="28"/>
          <w:szCs w:val="28"/>
        </w:rPr>
      </w:pPr>
      <w:r w:rsidRPr="00A56110">
        <w:rPr>
          <w:rFonts w:ascii="Times New Roman" w:hAnsi="Times New Roman" w:cs="Times New Roman"/>
          <w:bCs/>
          <w:sz w:val="28"/>
          <w:szCs w:val="28"/>
        </w:rPr>
        <w:lastRenderedPageBreak/>
        <w:t>— после SUGGEST  — Ding или придаточное предложение: suggest doing/ suggest that you should do … (придат. предложение)</w:t>
      </w:r>
    </w:p>
    <w:p w:rsidR="00A56110" w:rsidRPr="00A56110" w:rsidRDefault="00A56110" w:rsidP="00A5611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56110">
        <w:rPr>
          <w:rFonts w:ascii="Times New Roman" w:hAnsi="Times New Roman" w:cs="Times New Roman"/>
          <w:b/>
          <w:bCs/>
          <w:sz w:val="28"/>
          <w:szCs w:val="28"/>
        </w:rPr>
        <w:t>ПРИМЕРЫ</w:t>
      </w:r>
    </w:p>
    <w:p w:rsidR="00A56110" w:rsidRPr="00A56110" w:rsidRDefault="00A56110" w:rsidP="00A56110">
      <w:pPr>
        <w:numPr>
          <w:ilvl w:val="0"/>
          <w:numId w:val="10"/>
        </w:numPr>
        <w:rPr>
          <w:rFonts w:ascii="Times New Roman" w:hAnsi="Times New Roman" w:cs="Times New Roman"/>
          <w:bCs/>
          <w:sz w:val="28"/>
          <w:szCs w:val="28"/>
        </w:rPr>
      </w:pPr>
      <w:r w:rsidRPr="00A56110">
        <w:rPr>
          <w:rFonts w:ascii="Times New Roman" w:hAnsi="Times New Roman" w:cs="Times New Roman"/>
          <w:bCs/>
          <w:sz w:val="28"/>
          <w:szCs w:val="28"/>
        </w:rPr>
        <w:t>He offered me a cup of tea.</w:t>
      </w:r>
    </w:p>
    <w:p w:rsidR="00A56110" w:rsidRPr="00A56110" w:rsidRDefault="00A56110" w:rsidP="00A56110">
      <w:pPr>
        <w:numPr>
          <w:ilvl w:val="0"/>
          <w:numId w:val="10"/>
        </w:numPr>
        <w:rPr>
          <w:rFonts w:ascii="Times New Roman" w:hAnsi="Times New Roman" w:cs="Times New Roman"/>
          <w:bCs/>
          <w:sz w:val="28"/>
          <w:szCs w:val="28"/>
        </w:rPr>
      </w:pPr>
      <w:r w:rsidRPr="00A56110">
        <w:rPr>
          <w:rFonts w:ascii="Times New Roman" w:hAnsi="Times New Roman" w:cs="Times New Roman"/>
          <w:bCs/>
          <w:sz w:val="28"/>
          <w:szCs w:val="28"/>
        </w:rPr>
        <w:t>He offered to help me with the housework.</w:t>
      </w:r>
    </w:p>
    <w:p w:rsidR="00A56110" w:rsidRPr="00A56110" w:rsidRDefault="00A56110" w:rsidP="00A56110">
      <w:pPr>
        <w:numPr>
          <w:ilvl w:val="0"/>
          <w:numId w:val="10"/>
        </w:numPr>
        <w:rPr>
          <w:rFonts w:ascii="Times New Roman" w:hAnsi="Times New Roman" w:cs="Times New Roman"/>
          <w:bCs/>
          <w:sz w:val="28"/>
          <w:szCs w:val="28"/>
        </w:rPr>
      </w:pPr>
      <w:r w:rsidRPr="00A56110">
        <w:rPr>
          <w:rFonts w:ascii="Times New Roman" w:hAnsi="Times New Roman" w:cs="Times New Roman"/>
          <w:bCs/>
          <w:sz w:val="28"/>
          <w:szCs w:val="28"/>
        </w:rPr>
        <w:t>What do you suggest?</w:t>
      </w:r>
    </w:p>
    <w:p w:rsidR="00A56110" w:rsidRPr="00A56110" w:rsidRDefault="00A56110" w:rsidP="00A56110">
      <w:pPr>
        <w:numPr>
          <w:ilvl w:val="0"/>
          <w:numId w:val="10"/>
        </w:numPr>
        <w:rPr>
          <w:rFonts w:ascii="Times New Roman" w:hAnsi="Times New Roman" w:cs="Times New Roman"/>
          <w:bCs/>
          <w:sz w:val="28"/>
          <w:szCs w:val="28"/>
        </w:rPr>
      </w:pPr>
      <w:r w:rsidRPr="00A56110">
        <w:rPr>
          <w:rFonts w:ascii="Times New Roman" w:hAnsi="Times New Roman" w:cs="Times New Roman"/>
          <w:bCs/>
          <w:sz w:val="28"/>
          <w:szCs w:val="28"/>
        </w:rPr>
        <w:t>I suggest calling a taxi.</w:t>
      </w:r>
    </w:p>
    <w:p w:rsidR="00A56110" w:rsidRPr="00A56110" w:rsidRDefault="00A56110" w:rsidP="00A56110">
      <w:pPr>
        <w:numPr>
          <w:ilvl w:val="0"/>
          <w:numId w:val="10"/>
        </w:numPr>
        <w:rPr>
          <w:rFonts w:ascii="Times New Roman" w:hAnsi="Times New Roman" w:cs="Times New Roman"/>
          <w:bCs/>
          <w:sz w:val="28"/>
          <w:szCs w:val="28"/>
        </w:rPr>
      </w:pPr>
      <w:r w:rsidRPr="00A56110">
        <w:rPr>
          <w:rFonts w:ascii="Times New Roman" w:hAnsi="Times New Roman" w:cs="Times New Roman"/>
          <w:bCs/>
          <w:sz w:val="28"/>
          <w:szCs w:val="28"/>
        </w:rPr>
        <w:t>I suggest that we should leave at once.</w:t>
      </w:r>
    </w:p>
    <w:p w:rsidR="00A56110" w:rsidRPr="00A56110" w:rsidRDefault="00A56110" w:rsidP="00A5611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56110">
        <w:rPr>
          <w:rFonts w:ascii="Times New Roman" w:hAnsi="Times New Roman" w:cs="Times New Roman"/>
          <w:b/>
          <w:bCs/>
          <w:sz w:val="28"/>
          <w:szCs w:val="28"/>
        </w:rPr>
        <w:t>Запомните:</w:t>
      </w:r>
    </w:p>
    <w:p w:rsidR="00A56110" w:rsidRPr="00A56110" w:rsidRDefault="00A56110" w:rsidP="00A56110">
      <w:pPr>
        <w:rPr>
          <w:rFonts w:ascii="Times New Roman" w:hAnsi="Times New Roman" w:cs="Times New Roman"/>
          <w:bCs/>
          <w:sz w:val="28"/>
          <w:szCs w:val="28"/>
        </w:rPr>
      </w:pPr>
      <w:r w:rsidRPr="00A56110">
        <w:rPr>
          <w:rFonts w:ascii="Times New Roman" w:hAnsi="Times New Roman" w:cs="Times New Roman"/>
          <w:bCs/>
          <w:sz w:val="28"/>
          <w:szCs w:val="28"/>
        </w:rPr>
        <w:t>offer (предложить вещь) – offer (предложение)</w:t>
      </w:r>
      <w:r w:rsidRPr="00A56110">
        <w:rPr>
          <w:rFonts w:ascii="Times New Roman" w:hAnsi="Times New Roman" w:cs="Times New Roman"/>
          <w:bCs/>
          <w:sz w:val="28"/>
          <w:szCs w:val="28"/>
        </w:rPr>
        <w:br/>
        <w:t>suggest (предложить идею) – suggestion (предложение)</w:t>
      </w:r>
    </w:p>
    <w:p w:rsidR="00A56110" w:rsidRPr="00A56110" w:rsidRDefault="00A56110" w:rsidP="006E395B">
      <w:pPr>
        <w:rPr>
          <w:rFonts w:ascii="Times New Roman" w:hAnsi="Times New Roman" w:cs="Times New Roman"/>
          <w:bCs/>
          <w:sz w:val="28"/>
          <w:szCs w:val="28"/>
        </w:rPr>
      </w:pPr>
    </w:p>
    <w:p w:rsidR="00A56110" w:rsidRPr="00A56110" w:rsidRDefault="00A56110" w:rsidP="006E395B">
      <w:pPr>
        <w:rPr>
          <w:rFonts w:ascii="Times New Roman" w:hAnsi="Times New Roman" w:cs="Times New Roman"/>
          <w:bCs/>
          <w:sz w:val="28"/>
          <w:szCs w:val="28"/>
        </w:rPr>
      </w:pPr>
    </w:p>
    <w:p w:rsidR="00A56110" w:rsidRPr="00A56110" w:rsidRDefault="00A56110" w:rsidP="006E395B">
      <w:pPr>
        <w:rPr>
          <w:rFonts w:ascii="Times New Roman" w:hAnsi="Times New Roman" w:cs="Times New Roman"/>
          <w:bCs/>
          <w:sz w:val="28"/>
          <w:szCs w:val="28"/>
        </w:rPr>
      </w:pPr>
    </w:p>
    <w:p w:rsidR="00A56110" w:rsidRPr="00A56110" w:rsidRDefault="00A56110" w:rsidP="006E395B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Придумайте тему общения. Напишите диалог используя шаблоны представленные выше. ( не меньше 12 реплик)</w:t>
      </w:r>
    </w:p>
    <w:p w:rsidR="006E395B" w:rsidRPr="00A56110" w:rsidRDefault="006E395B" w:rsidP="006E395B">
      <w:pPr>
        <w:rPr>
          <w:rFonts w:ascii="Times New Roman" w:hAnsi="Times New Roman" w:cs="Times New Roman"/>
          <w:sz w:val="28"/>
          <w:szCs w:val="28"/>
        </w:rPr>
      </w:pPr>
      <w:r w:rsidRPr="00A56110">
        <w:rPr>
          <w:rFonts w:ascii="Times New Roman" w:hAnsi="Times New Roman" w:cs="Times New Roman"/>
          <w:sz w:val="28"/>
          <w:szCs w:val="28"/>
        </w:rPr>
        <w:t xml:space="preserve">Вы должны уметь запрашивать и сообщать фактическую информацию (кто? что? как? где? куда? когда? с кем? </w:t>
      </w:r>
      <w:r w:rsidR="00A56110" w:rsidRPr="00A56110">
        <w:rPr>
          <w:rFonts w:ascii="Times New Roman" w:hAnsi="Times New Roman" w:cs="Times New Roman"/>
          <w:sz w:val="28"/>
          <w:szCs w:val="28"/>
        </w:rPr>
        <w:t>П</w:t>
      </w:r>
      <w:r w:rsidRPr="00A56110">
        <w:rPr>
          <w:rFonts w:ascii="Times New Roman" w:hAnsi="Times New Roman" w:cs="Times New Roman"/>
          <w:sz w:val="28"/>
          <w:szCs w:val="28"/>
        </w:rPr>
        <w:t>очему</w:t>
      </w:r>
      <w:r w:rsidR="00A56110">
        <w:rPr>
          <w:rFonts w:ascii="Times New Roman" w:hAnsi="Times New Roman" w:cs="Times New Roman"/>
          <w:sz w:val="28"/>
          <w:szCs w:val="28"/>
        </w:rPr>
        <w:t>?</w:t>
      </w:r>
    </w:p>
    <w:p w:rsidR="00342389" w:rsidRPr="00A56110" w:rsidRDefault="00342389" w:rsidP="001231C0">
      <w:pPr>
        <w:rPr>
          <w:rFonts w:ascii="Times New Roman" w:hAnsi="Times New Roman" w:cs="Times New Roman"/>
          <w:sz w:val="28"/>
          <w:szCs w:val="28"/>
        </w:rPr>
      </w:pPr>
    </w:p>
    <w:p w:rsidR="00342389" w:rsidRPr="00A56110" w:rsidRDefault="00342389" w:rsidP="001231C0">
      <w:pPr>
        <w:rPr>
          <w:rFonts w:ascii="Times New Roman" w:hAnsi="Times New Roman" w:cs="Times New Roman"/>
          <w:sz w:val="28"/>
          <w:szCs w:val="28"/>
        </w:rPr>
      </w:pPr>
    </w:p>
    <w:p w:rsidR="00342389" w:rsidRPr="00A56110" w:rsidRDefault="00342389" w:rsidP="001231C0">
      <w:pPr>
        <w:rPr>
          <w:rFonts w:ascii="Times New Roman" w:hAnsi="Times New Roman" w:cs="Times New Roman"/>
          <w:sz w:val="28"/>
          <w:szCs w:val="28"/>
        </w:rPr>
      </w:pPr>
    </w:p>
    <w:p w:rsidR="009810DA" w:rsidRPr="00A56110" w:rsidRDefault="00CD69F5" w:rsidP="001231C0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1231C0" w:rsidRPr="00A5611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leniza</w:t>
        </w:r>
        <w:r w:rsidR="001231C0" w:rsidRPr="00A56110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 w:rsidR="001231C0" w:rsidRPr="00A5611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nurgalieva</w:t>
        </w:r>
        <w:r w:rsidR="001231C0" w:rsidRPr="00A56110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1231C0" w:rsidRPr="00A5611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231C0" w:rsidRPr="00A5611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1231C0" w:rsidRPr="00A5611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231C0" w:rsidRPr="00A56110">
        <w:rPr>
          <w:rFonts w:ascii="Times New Roman" w:hAnsi="Times New Roman" w:cs="Times New Roman"/>
          <w:sz w:val="28"/>
          <w:szCs w:val="28"/>
        </w:rPr>
        <w:t xml:space="preserve">    ( выполняем в тетрадях, фото  присылаем на почту</w:t>
      </w:r>
      <w:r w:rsidR="00A56110"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</w:p>
    <w:p w:rsidR="002B52F5" w:rsidRPr="00A56110" w:rsidRDefault="002B52F5" w:rsidP="002B52F5">
      <w:pPr>
        <w:rPr>
          <w:rFonts w:ascii="Times New Roman" w:hAnsi="Times New Roman" w:cs="Times New Roman"/>
          <w:sz w:val="28"/>
          <w:szCs w:val="28"/>
        </w:rPr>
      </w:pPr>
    </w:p>
    <w:p w:rsidR="002B52F5" w:rsidRDefault="002B52F5" w:rsidP="002B52F5">
      <w:pPr>
        <w:rPr>
          <w:rFonts w:ascii="Times New Roman" w:hAnsi="Times New Roman" w:cs="Times New Roman"/>
          <w:sz w:val="24"/>
          <w:szCs w:val="24"/>
        </w:rPr>
      </w:pPr>
    </w:p>
    <w:p w:rsidR="002B52F5" w:rsidRDefault="002B52F5" w:rsidP="002B52F5">
      <w:pPr>
        <w:rPr>
          <w:rFonts w:ascii="Times New Roman" w:hAnsi="Times New Roman" w:cs="Times New Roman"/>
          <w:sz w:val="24"/>
          <w:szCs w:val="24"/>
        </w:rPr>
      </w:pPr>
    </w:p>
    <w:p w:rsidR="002B52F5" w:rsidRPr="002B52F5" w:rsidRDefault="002B52F5" w:rsidP="002B52F5">
      <w:pPr>
        <w:rPr>
          <w:rFonts w:ascii="Times New Roman" w:hAnsi="Times New Roman" w:cs="Times New Roman"/>
          <w:b/>
          <w:sz w:val="24"/>
          <w:szCs w:val="24"/>
        </w:rPr>
      </w:pPr>
    </w:p>
    <w:p w:rsidR="002B52F5" w:rsidRPr="00AD1F41" w:rsidRDefault="002B52F5" w:rsidP="001231C0">
      <w:pPr>
        <w:rPr>
          <w:rFonts w:ascii="Times New Roman" w:hAnsi="Times New Roman" w:cs="Times New Roman"/>
          <w:b/>
          <w:sz w:val="24"/>
          <w:szCs w:val="24"/>
        </w:rPr>
      </w:pPr>
    </w:p>
    <w:sectPr w:rsidR="002B52F5" w:rsidRPr="00AD1F41" w:rsidSect="00E07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D3761"/>
    <w:multiLevelType w:val="multilevel"/>
    <w:tmpl w:val="86004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EE7F67"/>
    <w:multiLevelType w:val="multilevel"/>
    <w:tmpl w:val="DBF26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F51BB0"/>
    <w:multiLevelType w:val="multilevel"/>
    <w:tmpl w:val="A8926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E045F0"/>
    <w:multiLevelType w:val="multilevel"/>
    <w:tmpl w:val="A74CA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6D0952"/>
    <w:multiLevelType w:val="multilevel"/>
    <w:tmpl w:val="8BDE2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DF78B3"/>
    <w:multiLevelType w:val="multilevel"/>
    <w:tmpl w:val="81867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E4001F6"/>
    <w:multiLevelType w:val="multilevel"/>
    <w:tmpl w:val="E0580C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CA4BEC"/>
    <w:multiLevelType w:val="multilevel"/>
    <w:tmpl w:val="AB627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F14AFF"/>
    <w:multiLevelType w:val="multilevel"/>
    <w:tmpl w:val="ABAC5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0"/>
  </w:num>
  <w:num w:numId="8">
    <w:abstractNumId w:val="1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compat>
    <w:compatSetting w:name="compatibilityMode" w:uri="http://schemas.microsoft.com/office/word" w:val="12"/>
  </w:compat>
  <w:rsids>
    <w:rsidRoot w:val="003872FE"/>
    <w:rsid w:val="000E7C11"/>
    <w:rsid w:val="001114B9"/>
    <w:rsid w:val="001231C0"/>
    <w:rsid w:val="002B52F5"/>
    <w:rsid w:val="00342389"/>
    <w:rsid w:val="003640B6"/>
    <w:rsid w:val="003872FE"/>
    <w:rsid w:val="003A4D0F"/>
    <w:rsid w:val="004C44FC"/>
    <w:rsid w:val="00647F2A"/>
    <w:rsid w:val="006517AA"/>
    <w:rsid w:val="006E395B"/>
    <w:rsid w:val="007421B6"/>
    <w:rsid w:val="00746AC2"/>
    <w:rsid w:val="007E1532"/>
    <w:rsid w:val="008E43EC"/>
    <w:rsid w:val="009810DA"/>
    <w:rsid w:val="00A3180D"/>
    <w:rsid w:val="00A56110"/>
    <w:rsid w:val="00AD1F41"/>
    <w:rsid w:val="00AF372C"/>
    <w:rsid w:val="00BC06ED"/>
    <w:rsid w:val="00C6717D"/>
    <w:rsid w:val="00CD69F5"/>
    <w:rsid w:val="00D32E83"/>
    <w:rsid w:val="00DF7586"/>
    <w:rsid w:val="00F214A0"/>
    <w:rsid w:val="00F468DD"/>
    <w:rsid w:val="00F70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07D818-8BB1-4C86-984F-0A214E747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2F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387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87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872FE"/>
  </w:style>
  <w:style w:type="character" w:customStyle="1" w:styleId="c41">
    <w:name w:val="c41"/>
    <w:basedOn w:val="a0"/>
    <w:rsid w:val="003872FE"/>
  </w:style>
  <w:style w:type="character" w:customStyle="1" w:styleId="c54">
    <w:name w:val="c54"/>
    <w:basedOn w:val="a0"/>
    <w:rsid w:val="003872FE"/>
  </w:style>
  <w:style w:type="paragraph" w:styleId="a3">
    <w:name w:val="List Paragraph"/>
    <w:basedOn w:val="a"/>
    <w:uiPriority w:val="34"/>
    <w:qFormat/>
    <w:rsid w:val="003872F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68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7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0807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428075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18318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2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88747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7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6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73697">
          <w:blockQuote w:val="1"/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2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eniza_nurgalie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434</Words>
  <Characters>2476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dcterms:created xsi:type="dcterms:W3CDTF">2024-10-03T17:05:00Z</dcterms:created>
  <dcterms:modified xsi:type="dcterms:W3CDTF">2024-10-10T06:59:00Z</dcterms:modified>
</cp:coreProperties>
</file>